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5F2C" w:rsidRPr="00F12DAE" w:rsidRDefault="00A95F2C" w:rsidP="00A21928">
      <w:pPr>
        <w:jc w:val="center"/>
        <w:rPr>
          <w:rFonts w:ascii="Times New Roman" w:hAnsi="Times New Roman"/>
          <w:b/>
          <w:sz w:val="28"/>
          <w:szCs w:val="28"/>
        </w:rPr>
      </w:pPr>
      <w:r w:rsidRPr="00F12DAE">
        <w:rPr>
          <w:rFonts w:ascii="Times New Roman" w:hAnsi="Times New Roman"/>
          <w:b/>
          <w:sz w:val="28"/>
          <w:szCs w:val="28"/>
        </w:rPr>
        <w:t>Аннотация к ра</w:t>
      </w:r>
      <w:bookmarkStart w:id="0" w:name="_GoBack"/>
      <w:bookmarkEnd w:id="0"/>
      <w:r w:rsidRPr="00F12DAE">
        <w:rPr>
          <w:rFonts w:ascii="Times New Roman" w:hAnsi="Times New Roman"/>
          <w:b/>
          <w:sz w:val="28"/>
          <w:szCs w:val="28"/>
        </w:rPr>
        <w:t>бочим программам по геометрии 7 – 9 классы</w:t>
      </w:r>
    </w:p>
    <w:p w:rsidR="00A95F2C" w:rsidRPr="00584B8D" w:rsidRDefault="00A95F2C" w:rsidP="00A21928">
      <w:pPr>
        <w:jc w:val="center"/>
        <w:rPr>
          <w:rFonts w:ascii="Times New Roman" w:hAnsi="Times New Roman"/>
          <w:sz w:val="24"/>
          <w:szCs w:val="24"/>
        </w:rPr>
      </w:pPr>
    </w:p>
    <w:p w:rsidR="00A95F2C" w:rsidRPr="00A21928" w:rsidRDefault="00A95F2C" w:rsidP="00A21928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A21928">
        <w:rPr>
          <w:rFonts w:ascii="Times New Roman" w:hAnsi="Times New Roman"/>
          <w:sz w:val="24"/>
          <w:szCs w:val="24"/>
        </w:rPr>
        <w:t>Рабочая учебная программа составлена</w:t>
      </w:r>
      <w:r w:rsidRPr="00A21928">
        <w:rPr>
          <w:rFonts w:ascii="Times New Roman" w:hAnsi="Times New Roman"/>
          <w:b/>
          <w:sz w:val="24"/>
          <w:szCs w:val="24"/>
        </w:rPr>
        <w:t xml:space="preserve"> </w:t>
      </w:r>
      <w:r w:rsidRPr="00A21928">
        <w:rPr>
          <w:rFonts w:ascii="Times New Roman" w:hAnsi="Times New Roman"/>
          <w:sz w:val="24"/>
          <w:szCs w:val="24"/>
        </w:rPr>
        <w:t xml:space="preserve">на основе  примерной  программы основного общего образования по предмету «Математика»,  программы «Геометрия,7 кл.», «Геометрия,8 кл.», «Геометрия,9 кл.» под ред. Л.С. Атанасяна, В.Ф.Бутузова, С.Б.Кадомцева -М.:  Просвещение, 2009 г. и рабочей программы к учебнику Л.С. Атанасяна и других по геометрии 7-9 классы -М.:  Просвещение, 2010 г. ,  учебника: Л.С. Атанасян, В.Ф.Бутузов, С.Б.Кадомцев и др. Геометрия. 7-9 классы. </w:t>
      </w:r>
    </w:p>
    <w:p w:rsidR="00A95F2C" w:rsidRPr="00F12DAE" w:rsidRDefault="00A95F2C" w:rsidP="00A21928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A21928">
        <w:rPr>
          <w:rFonts w:ascii="Times New Roman" w:hAnsi="Times New Roman"/>
          <w:sz w:val="24"/>
          <w:szCs w:val="24"/>
        </w:rPr>
        <w:t xml:space="preserve">На изучение геометрии в 7 – 9 классах в </w:t>
      </w:r>
      <w:r w:rsidRPr="00F12DAE">
        <w:rPr>
          <w:rFonts w:ascii="Times New Roman" w:hAnsi="Times New Roman"/>
          <w:sz w:val="24"/>
          <w:szCs w:val="24"/>
        </w:rPr>
        <w:t xml:space="preserve">соответствии с </w:t>
      </w:r>
      <w:r w:rsidR="00F12DAE" w:rsidRPr="00F12DAE">
        <w:rPr>
          <w:rFonts w:ascii="Times New Roman" w:hAnsi="Times New Roman"/>
          <w:bCs/>
          <w:sz w:val="24"/>
          <w:szCs w:val="24"/>
          <w:shd w:val="clear" w:color="auto" w:fill="FFFFFF"/>
        </w:rPr>
        <w:t>федеральн</w:t>
      </w:r>
      <w:r w:rsidR="00F12DAE" w:rsidRPr="00F12DAE">
        <w:rPr>
          <w:rFonts w:ascii="Times New Roman" w:hAnsi="Times New Roman"/>
          <w:bCs/>
          <w:sz w:val="24"/>
          <w:szCs w:val="24"/>
          <w:shd w:val="clear" w:color="auto" w:fill="FFFFFF"/>
        </w:rPr>
        <w:t>ым</w:t>
      </w:r>
      <w:r w:rsidR="00F12DAE">
        <w:rPr>
          <w:rStyle w:val="apple-converted-space"/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 </w:t>
      </w:r>
      <w:r w:rsidR="00F12DAE" w:rsidRPr="00F12DAE">
        <w:rPr>
          <w:rFonts w:ascii="Times New Roman" w:hAnsi="Times New Roman"/>
          <w:bCs/>
          <w:sz w:val="24"/>
          <w:szCs w:val="24"/>
          <w:shd w:val="clear" w:color="auto" w:fill="FFFFFF"/>
        </w:rPr>
        <w:t>базисн</w:t>
      </w:r>
      <w:r w:rsidR="00F12DAE" w:rsidRPr="00F12DAE">
        <w:rPr>
          <w:rFonts w:ascii="Times New Roman" w:hAnsi="Times New Roman"/>
          <w:bCs/>
          <w:sz w:val="24"/>
          <w:szCs w:val="24"/>
          <w:shd w:val="clear" w:color="auto" w:fill="FFFFFF"/>
        </w:rPr>
        <w:t>ым</w:t>
      </w:r>
      <w:r w:rsidR="00F12DAE" w:rsidRPr="00F12DAE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F12DAE" w:rsidRPr="00F12DAE">
        <w:rPr>
          <w:rFonts w:ascii="Times New Roman" w:hAnsi="Times New Roman"/>
          <w:bCs/>
          <w:sz w:val="24"/>
          <w:szCs w:val="24"/>
          <w:shd w:val="clear" w:color="auto" w:fill="FFFFFF"/>
        </w:rPr>
        <w:t>учебн</w:t>
      </w:r>
      <w:r w:rsidR="00F12DAE" w:rsidRPr="00F12DAE">
        <w:rPr>
          <w:rFonts w:ascii="Times New Roman" w:hAnsi="Times New Roman"/>
          <w:bCs/>
          <w:sz w:val="24"/>
          <w:szCs w:val="24"/>
          <w:shd w:val="clear" w:color="auto" w:fill="FFFFFF"/>
        </w:rPr>
        <w:t>ым</w:t>
      </w:r>
      <w:r w:rsidR="00F12DAE" w:rsidRPr="00F12DAE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F12DAE" w:rsidRPr="00F12DAE">
        <w:rPr>
          <w:rFonts w:ascii="Times New Roman" w:hAnsi="Times New Roman"/>
          <w:bCs/>
          <w:sz w:val="24"/>
          <w:szCs w:val="24"/>
          <w:shd w:val="clear" w:color="auto" w:fill="FFFFFF"/>
        </w:rPr>
        <w:t>план</w:t>
      </w:r>
      <w:r w:rsidR="00F12DAE" w:rsidRPr="00F12DAE">
        <w:rPr>
          <w:rFonts w:ascii="Times New Roman" w:hAnsi="Times New Roman"/>
          <w:bCs/>
          <w:sz w:val="24"/>
          <w:szCs w:val="24"/>
          <w:shd w:val="clear" w:color="auto" w:fill="FFFFFF"/>
        </w:rPr>
        <w:t>ом</w:t>
      </w:r>
      <w:r w:rsidRPr="00F12DAE">
        <w:rPr>
          <w:rFonts w:ascii="Times New Roman" w:hAnsi="Times New Roman"/>
          <w:sz w:val="24"/>
          <w:szCs w:val="24"/>
        </w:rPr>
        <w:t xml:space="preserve"> 2004 года отводится 204 часа (в том числе в 7 классе - 68 часов из расчёта 2 часов в неделю, </w:t>
      </w:r>
      <w:r w:rsidR="00F12DAE">
        <w:rPr>
          <w:rFonts w:ascii="Times New Roman" w:hAnsi="Times New Roman"/>
          <w:sz w:val="24"/>
          <w:szCs w:val="24"/>
        </w:rPr>
        <w:t xml:space="preserve">в 8 классе </w:t>
      </w:r>
      <w:r w:rsidRPr="00F12DAE">
        <w:rPr>
          <w:rFonts w:ascii="Times New Roman" w:hAnsi="Times New Roman"/>
          <w:sz w:val="24"/>
          <w:szCs w:val="24"/>
        </w:rPr>
        <w:t>- 68 часов из расчёта 2 часов в неделю, в 9 классе - 68 часов из расчёта 2 часов в неделю).</w:t>
      </w:r>
    </w:p>
    <w:p w:rsidR="00A95F2C" w:rsidRPr="00A21928" w:rsidRDefault="00A95F2C" w:rsidP="00A21928">
      <w:pPr>
        <w:ind w:firstLine="540"/>
        <w:jc w:val="both"/>
        <w:rPr>
          <w:rFonts w:ascii="Times New Roman" w:hAnsi="Times New Roman"/>
          <w:sz w:val="24"/>
          <w:szCs w:val="24"/>
        </w:rPr>
      </w:pPr>
      <w:r w:rsidRPr="00A21928">
        <w:rPr>
          <w:rFonts w:ascii="Times New Roman" w:hAnsi="Times New Roman"/>
          <w:sz w:val="24"/>
          <w:szCs w:val="24"/>
        </w:rPr>
        <w:t>Целью изучения курса геометрии  в 7-9 классах  является систематическое изучение свойств геометрических фигур на плоскости, формирование пространственных представлений, развитие логического мышления и подготовка аппарата, необходимого для изучения смежных дисциплин (физика, черчение и т.д.) и курса стереометрии в старших классах.</w:t>
      </w:r>
    </w:p>
    <w:p w:rsidR="00A95F2C" w:rsidRPr="00A21928" w:rsidRDefault="00A95F2C" w:rsidP="00A21928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A21928">
        <w:rPr>
          <w:rFonts w:ascii="Times New Roman" w:hAnsi="Times New Roman"/>
          <w:sz w:val="24"/>
          <w:szCs w:val="24"/>
        </w:rPr>
        <w:t>На основании требований  Государственного образовательного стандарта предполагается  реализовать актуальные в настоящее время компетентностный и  деятельностный  подходы, которые определяют задачи обучения:</w:t>
      </w:r>
    </w:p>
    <w:p w:rsidR="00A95F2C" w:rsidRPr="00A21928" w:rsidRDefault="00A95F2C" w:rsidP="00A21928">
      <w:pPr>
        <w:pStyle w:val="a"/>
        <w:numPr>
          <w:ilvl w:val="0"/>
          <w:numId w:val="3"/>
        </w:numPr>
        <w:jc w:val="both"/>
        <w:rPr>
          <w:sz w:val="24"/>
          <w:szCs w:val="24"/>
        </w:rPr>
      </w:pPr>
      <w:r w:rsidRPr="00A21928">
        <w:rPr>
          <w:sz w:val="24"/>
          <w:szCs w:val="24"/>
        </w:rPr>
        <w:t>приобретение знаний и умений для использования в практической деятельности и повседневной жизни;</w:t>
      </w:r>
    </w:p>
    <w:p w:rsidR="00A95F2C" w:rsidRPr="00A21928" w:rsidRDefault="00A95F2C" w:rsidP="00A21928">
      <w:pPr>
        <w:pStyle w:val="a"/>
        <w:numPr>
          <w:ilvl w:val="0"/>
          <w:numId w:val="3"/>
        </w:numPr>
        <w:jc w:val="both"/>
        <w:rPr>
          <w:sz w:val="24"/>
          <w:szCs w:val="24"/>
        </w:rPr>
      </w:pPr>
      <w:r w:rsidRPr="00A21928">
        <w:rPr>
          <w:sz w:val="24"/>
          <w:szCs w:val="24"/>
        </w:rPr>
        <w:t>овладение способами познавательной, информационно-коммуникативной и рефлексивной  деятельностей;</w:t>
      </w:r>
    </w:p>
    <w:p w:rsidR="00A95F2C" w:rsidRPr="00A21928" w:rsidRDefault="00A95F2C" w:rsidP="00A21928">
      <w:pPr>
        <w:pStyle w:val="a"/>
        <w:numPr>
          <w:ilvl w:val="0"/>
          <w:numId w:val="3"/>
        </w:numPr>
        <w:jc w:val="both"/>
        <w:rPr>
          <w:color w:val="000000"/>
          <w:sz w:val="24"/>
          <w:szCs w:val="24"/>
        </w:rPr>
      </w:pPr>
      <w:r w:rsidRPr="00A21928">
        <w:rPr>
          <w:sz w:val="24"/>
          <w:szCs w:val="24"/>
        </w:rPr>
        <w:t>освоение познавательной, информационной, коммуникативной, рефлексивной компетенций.</w:t>
      </w:r>
    </w:p>
    <w:p w:rsidR="00A95F2C" w:rsidRPr="00A21928" w:rsidRDefault="00A95F2C" w:rsidP="00A21928">
      <w:pPr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A21928">
        <w:rPr>
          <w:rFonts w:ascii="Times New Roman" w:hAnsi="Times New Roman"/>
          <w:sz w:val="24"/>
          <w:szCs w:val="24"/>
        </w:rPr>
        <w:t>В течение учебного года на тематические контрольные работы отводится: 5 часов – в 7 классе, 5 часов – в 8 классе и 4 часа – в 9 классе.</w:t>
      </w:r>
    </w:p>
    <w:p w:rsidR="00A95F2C" w:rsidRPr="00A21928" w:rsidRDefault="00A95F2C" w:rsidP="00A21928">
      <w:pPr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A21928">
        <w:rPr>
          <w:rFonts w:ascii="Times New Roman" w:hAnsi="Times New Roman"/>
          <w:sz w:val="24"/>
          <w:szCs w:val="24"/>
        </w:rPr>
        <w:t xml:space="preserve">В каждом классе (7 - 9) в конце учебного года проводится: </w:t>
      </w:r>
    </w:p>
    <w:p w:rsidR="00A95F2C" w:rsidRPr="00A21928" w:rsidRDefault="00A95F2C" w:rsidP="00A21928">
      <w:pPr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A21928">
        <w:rPr>
          <w:rFonts w:ascii="Times New Roman" w:hAnsi="Times New Roman"/>
          <w:sz w:val="24"/>
          <w:szCs w:val="24"/>
        </w:rPr>
        <w:t>- итоговая контрольная работа – 1 час.</w:t>
      </w:r>
    </w:p>
    <w:p w:rsidR="00A95F2C" w:rsidRPr="00A21928" w:rsidRDefault="00A95F2C" w:rsidP="00A21928">
      <w:pPr>
        <w:ind w:firstLine="540"/>
        <w:jc w:val="both"/>
        <w:rPr>
          <w:rFonts w:ascii="Times New Roman" w:hAnsi="Times New Roman"/>
          <w:sz w:val="24"/>
          <w:szCs w:val="24"/>
        </w:rPr>
      </w:pPr>
      <w:r w:rsidRPr="00A21928">
        <w:rPr>
          <w:rFonts w:ascii="Times New Roman" w:hAnsi="Times New Roman"/>
          <w:color w:val="000000"/>
          <w:sz w:val="24"/>
          <w:szCs w:val="24"/>
        </w:rPr>
        <w:t xml:space="preserve">Преобладающие формы урока: комбинированный урок, урок объяснения нового материала, урок практикум, урок зачет, урок самостоятельной работы. </w:t>
      </w:r>
      <w:r w:rsidRPr="00A21928">
        <w:rPr>
          <w:rFonts w:ascii="Times New Roman" w:hAnsi="Times New Roman"/>
          <w:sz w:val="24"/>
          <w:szCs w:val="24"/>
        </w:rPr>
        <w:t xml:space="preserve">В данных классах ведущими методами обучения предмету являются: поисковый, объяснительно-иллюстративный, наглядный, проблемный и репродуктивный, используется </w:t>
      </w:r>
      <w:r w:rsidRPr="00A21928">
        <w:rPr>
          <w:rFonts w:ascii="Times New Roman" w:hAnsi="Times New Roman"/>
          <w:color w:val="000000"/>
          <w:sz w:val="24"/>
          <w:szCs w:val="24"/>
        </w:rPr>
        <w:t>фронтальная, индивидуальная, парная работа</w:t>
      </w:r>
      <w:r w:rsidRPr="00A21928">
        <w:rPr>
          <w:rFonts w:ascii="Times New Roman" w:hAnsi="Times New Roman"/>
          <w:sz w:val="24"/>
          <w:szCs w:val="24"/>
        </w:rPr>
        <w:t>. На уроках используются элементы следующих технологий: внутриклассной дифференциации, личностно ориентированное обучение, ИКТ, здоровьесберегающие технологии, обучение в сотрудничестве.</w:t>
      </w:r>
    </w:p>
    <w:p w:rsidR="00A95F2C" w:rsidRPr="00A21928" w:rsidRDefault="00A95F2C" w:rsidP="00A21928">
      <w:pPr>
        <w:widowControl w:val="0"/>
        <w:ind w:firstLine="540"/>
        <w:jc w:val="both"/>
        <w:rPr>
          <w:rFonts w:ascii="Times New Roman" w:hAnsi="Times New Roman"/>
          <w:sz w:val="24"/>
          <w:szCs w:val="24"/>
        </w:rPr>
      </w:pPr>
      <w:r w:rsidRPr="00A21928">
        <w:rPr>
          <w:rFonts w:ascii="Times New Roman" w:hAnsi="Times New Roman"/>
          <w:color w:val="000000"/>
          <w:sz w:val="24"/>
          <w:szCs w:val="24"/>
        </w:rPr>
        <w:t>Текущий контроль осуществляется с помощью взаимоконтроля, опросов (индивидуальный и фронтальный), самостоятельных, тестовых и контрольных работ, устных и письменных математических диктантов.</w:t>
      </w:r>
    </w:p>
    <w:sectPr w:rsidR="00A95F2C" w:rsidRPr="00A21928" w:rsidSect="00A017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1F009F2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25BA05D0"/>
    <w:multiLevelType w:val="hybridMultilevel"/>
    <w:tmpl w:val="CAB89570"/>
    <w:lvl w:ilvl="0" w:tplc="4F16658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B587768"/>
    <w:multiLevelType w:val="hybridMultilevel"/>
    <w:tmpl w:val="64D821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421D1D0F"/>
    <w:multiLevelType w:val="hybridMultilevel"/>
    <w:tmpl w:val="904EABAA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4">
    <w:nsid w:val="47D924EB"/>
    <w:multiLevelType w:val="hybridMultilevel"/>
    <w:tmpl w:val="1556F376"/>
    <w:lvl w:ilvl="0" w:tplc="281E7E60">
      <w:start w:val="1"/>
      <w:numFmt w:val="bullet"/>
      <w:lvlText w:val=""/>
      <w:lvlJc w:val="left"/>
      <w:pPr>
        <w:tabs>
          <w:tab w:val="num" w:pos="1647"/>
        </w:tabs>
        <w:ind w:left="1647" w:hanging="567"/>
      </w:pPr>
      <w:rPr>
        <w:rFonts w:ascii="Symbol" w:hAnsi="Symbol" w:hint="default"/>
        <w:sz w:val="22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5">
    <w:nsid w:val="4C406ECE"/>
    <w:multiLevelType w:val="hybridMultilevel"/>
    <w:tmpl w:val="EEBE8FE6"/>
    <w:lvl w:ilvl="0" w:tplc="9774D25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5F7C72EB"/>
    <w:multiLevelType w:val="hybridMultilevel"/>
    <w:tmpl w:val="C0586E68"/>
    <w:lvl w:ilvl="0" w:tplc="77A0D4DE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3"/>
  </w:num>
  <w:num w:numId="5">
    <w:abstractNumId w:val="2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1928"/>
    <w:rsid w:val="00020933"/>
    <w:rsid w:val="002D1F1E"/>
    <w:rsid w:val="00584425"/>
    <w:rsid w:val="00584B8D"/>
    <w:rsid w:val="00652DB6"/>
    <w:rsid w:val="007A2D16"/>
    <w:rsid w:val="007A7211"/>
    <w:rsid w:val="007B2FE3"/>
    <w:rsid w:val="00A017A8"/>
    <w:rsid w:val="00A21928"/>
    <w:rsid w:val="00A95F2C"/>
    <w:rsid w:val="00E3479E"/>
    <w:rsid w:val="00F12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oNotEmbedSmartTags/>
  <w:decimalSymbol w:val=","/>
  <w:listSeparator w:val=";"/>
  <w15:chartTrackingRefBased/>
  <w15:docId w15:val="{86143EB3-9DF2-4B58-A719-F6C969F1E6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List Bullet" w:locked="1"/>
    <w:lsdException w:name="Title" w:locked="1" w:qFormat="1"/>
    <w:lsdException w:name="Default Paragraph Font" w:locked="1"/>
    <w:lsdException w:name="Body Text" w:locked="1"/>
    <w:lsdException w:name="Body Text Indent" w:locked="1"/>
    <w:lsdException w:name="Subtitle" w:locked="1" w:qFormat="1"/>
    <w:lsdException w:name="Strong" w:locked="1" w:qFormat="1"/>
    <w:lsdException w:name="Emphasis" w:locked="1" w:qFormat="1"/>
    <w:lsdException w:name="Normal (Web)" w:locked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017A8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paragraph" w:styleId="2">
    <w:name w:val="heading 2"/>
    <w:basedOn w:val="a0"/>
    <w:next w:val="a0"/>
    <w:link w:val="20"/>
    <w:qFormat/>
    <w:rsid w:val="00A21928"/>
    <w:pPr>
      <w:keepNext/>
      <w:spacing w:before="240" w:after="60" w:line="240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Body Text Indent"/>
    <w:basedOn w:val="a0"/>
    <w:link w:val="a5"/>
    <w:rsid w:val="00A21928"/>
    <w:pPr>
      <w:spacing w:after="0" w:line="240" w:lineRule="auto"/>
      <w:ind w:firstLine="540"/>
    </w:pPr>
    <w:rPr>
      <w:rFonts w:ascii="Times New Roman" w:eastAsia="Calibri" w:hAnsi="Times New Roman"/>
      <w:sz w:val="24"/>
      <w:szCs w:val="24"/>
      <w:lang w:eastAsia="ru-RU"/>
    </w:rPr>
  </w:style>
  <w:style w:type="character" w:customStyle="1" w:styleId="a5">
    <w:name w:val="Основной текст с отступом Знак"/>
    <w:basedOn w:val="a1"/>
    <w:link w:val="a4"/>
    <w:locked/>
    <w:rsid w:val="00A21928"/>
    <w:rPr>
      <w:rFonts w:ascii="Times New Roman" w:hAnsi="Times New Roman" w:cs="Times New Roman"/>
      <w:sz w:val="24"/>
      <w:szCs w:val="24"/>
      <w:lang w:val="x-none" w:eastAsia="ru-RU"/>
    </w:rPr>
  </w:style>
  <w:style w:type="paragraph" w:styleId="a">
    <w:name w:val="List Bullet"/>
    <w:basedOn w:val="a0"/>
    <w:rsid w:val="00A21928"/>
    <w:pPr>
      <w:widowControl w:val="0"/>
      <w:numPr>
        <w:numId w:val="4"/>
      </w:numPr>
      <w:tabs>
        <w:tab w:val="num" w:pos="720"/>
      </w:tabs>
      <w:autoSpaceDE w:val="0"/>
      <w:autoSpaceDN w:val="0"/>
      <w:adjustRightInd w:val="0"/>
      <w:spacing w:after="0" w:line="240" w:lineRule="auto"/>
      <w:ind w:left="720"/>
    </w:pPr>
    <w:rPr>
      <w:rFonts w:ascii="Times New Roman" w:eastAsia="Calibri" w:hAnsi="Times New Roman"/>
      <w:sz w:val="20"/>
      <w:szCs w:val="20"/>
      <w:lang w:eastAsia="ru-RU"/>
    </w:rPr>
  </w:style>
  <w:style w:type="paragraph" w:styleId="a6">
    <w:name w:val="Normal (Web)"/>
    <w:basedOn w:val="a0"/>
    <w:rsid w:val="00A21928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paragraph" w:styleId="a7">
    <w:name w:val="Body Text"/>
    <w:basedOn w:val="a0"/>
    <w:link w:val="a8"/>
    <w:rsid w:val="00A21928"/>
    <w:pPr>
      <w:spacing w:after="120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1"/>
    <w:link w:val="a7"/>
    <w:locked/>
    <w:rsid w:val="00A21928"/>
    <w:rPr>
      <w:rFonts w:ascii="Times New Roman" w:hAnsi="Times New Roman" w:cs="Times New Roman"/>
      <w:sz w:val="24"/>
      <w:szCs w:val="24"/>
      <w:lang w:val="x-none" w:eastAsia="ru-RU"/>
    </w:rPr>
  </w:style>
  <w:style w:type="character" w:customStyle="1" w:styleId="20">
    <w:name w:val="Заголовок 2 Знак"/>
    <w:basedOn w:val="a1"/>
    <w:link w:val="2"/>
    <w:locked/>
    <w:rsid w:val="00A21928"/>
    <w:rPr>
      <w:rFonts w:ascii="Arial" w:hAnsi="Arial" w:cs="Arial"/>
      <w:b/>
      <w:bCs/>
      <w:i/>
      <w:iCs/>
      <w:sz w:val="28"/>
      <w:szCs w:val="28"/>
      <w:lang w:val="x-none" w:eastAsia="ru-RU"/>
    </w:rPr>
  </w:style>
  <w:style w:type="character" w:customStyle="1" w:styleId="apple-converted-space">
    <w:name w:val="apple-converted-space"/>
    <w:rsid w:val="00F12D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384</Words>
  <Characters>2190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Аннотация к рабочим программам по геометрии 7 – 9 классы</vt:lpstr>
    </vt:vector>
  </TitlesOfParts>
  <Company>Microsoft</Company>
  <LinksUpToDate>false</LinksUpToDate>
  <CharactersWithSpaces>2569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Аннотация к рабочим программам по геометрии 7 – 9 классы</dc:title>
  <dc:subject/>
  <dc:creator>школа</dc:creator>
  <cp:keywords/>
  <cp:lastModifiedBy>User</cp:lastModifiedBy>
  <cp:revision>2</cp:revision>
  <dcterms:created xsi:type="dcterms:W3CDTF">2016-04-07T07:36:00Z</dcterms:created>
  <dcterms:modified xsi:type="dcterms:W3CDTF">2016-04-07T07:36:00Z</dcterms:modified>
</cp:coreProperties>
</file>